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5B83" w:rsidRPr="00705B83" w:rsidRDefault="00705B83" w:rsidP="00705B83">
      <w:pPr>
        <w:spacing w:after="187" w:line="561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41"/>
          <w:szCs w:val="41"/>
          <w:lang w:eastAsia="ru-RU"/>
        </w:rPr>
      </w:pPr>
      <w:r w:rsidRPr="00705B83">
        <w:rPr>
          <w:rFonts w:ascii="Lato" w:eastAsia="Times New Roman" w:hAnsi="Lato" w:cs="Times New Roman"/>
          <w:color w:val="010101"/>
          <w:kern w:val="36"/>
          <w:sz w:val="41"/>
          <w:szCs w:val="41"/>
          <w:lang w:eastAsia="ru-RU"/>
        </w:rPr>
        <w:t>Террористические и экстремистские организации и материалы</w:t>
      </w:r>
    </w:p>
    <w:p w:rsidR="00705B83" w:rsidRPr="00705B83" w:rsidRDefault="00705B83" w:rsidP="00705B83">
      <w:pPr>
        <w:spacing w:after="374" w:line="240" w:lineRule="auto"/>
        <w:textAlignment w:val="baseline"/>
        <w:outlineLvl w:val="2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 w:rsidRPr="00705B83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</w:t>
      </w:r>
      <w:r w:rsidR="00333B05"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  <w:t>. Можно посмотреть по данной ссылке.</w:t>
      </w:r>
      <w:bookmarkStart w:id="0" w:name="_GoBack"/>
      <w:bookmarkEnd w:id="0"/>
    </w:p>
    <w:p w:rsidR="001E7F4B" w:rsidRDefault="00705B83">
      <w:r w:rsidRPr="00705B83">
        <w:t>http://nac.gov.ru/terroristicheskie-i-ekstremistskie-organizacii-i-materialy.html</w:t>
      </w:r>
    </w:p>
    <w:sectPr w:rsidR="001E7F4B" w:rsidSect="001E7F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B83"/>
    <w:rsid w:val="001E7F4B"/>
    <w:rsid w:val="00333B05"/>
    <w:rsid w:val="0070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B3CB1"/>
  <w15:docId w15:val="{B4A3649C-192D-4DD2-8F00-8482D97E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7F4B"/>
  </w:style>
  <w:style w:type="paragraph" w:styleId="1">
    <w:name w:val="heading 1"/>
    <w:basedOn w:val="a"/>
    <w:link w:val="10"/>
    <w:uiPriority w:val="9"/>
    <w:qFormat/>
    <w:rsid w:val="00705B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705B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5B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5B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72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7805">
          <w:marLeft w:val="0"/>
          <w:marRight w:val="561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34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641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1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8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107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86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TR-29</cp:lastModifiedBy>
  <cp:revision>3</cp:revision>
  <dcterms:created xsi:type="dcterms:W3CDTF">2022-03-09T18:46:00Z</dcterms:created>
  <dcterms:modified xsi:type="dcterms:W3CDTF">2022-03-10T05:45:00Z</dcterms:modified>
</cp:coreProperties>
</file>